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9871" w14:textId="77777777" w:rsidR="009D7F41" w:rsidRDefault="00F675C3">
      <w:pPr>
        <w:pStyle w:val="1"/>
        <w:spacing w:line="240" w:lineRule="auto"/>
        <w:jc w:val="center"/>
      </w:pPr>
      <w:r>
        <w:t>КРАЕВОЕ ГОСУДАРСТВЕННОЕ БЮДЖЕТНОЕ УЧРЕЖДЕНИЕ ЗДРАВООХРАНЕНИЯ</w:t>
      </w:r>
      <w:r>
        <w:br/>
        <w:t>«ИЛАНСКАЯ РАЙОННАЯ БОЛЬНИЦА»</w:t>
      </w:r>
      <w:r>
        <w:br/>
        <w:t>(КГБУЗ «ИЛАНСКАЯ РБ»)</w:t>
      </w:r>
    </w:p>
    <w:p w14:paraId="4A9CE9A9" w14:textId="77777777" w:rsidR="009D7F41" w:rsidRDefault="00F675C3">
      <w:pPr>
        <w:spacing w:line="1" w:lineRule="exact"/>
        <w:sectPr w:rsidR="009D7F41">
          <w:pgSz w:w="11900" w:h="16840"/>
          <w:pgMar w:top="1059" w:right="917" w:bottom="1617" w:left="1522" w:header="631" w:footer="1189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30530" distB="161925" distL="0" distR="0" simplePos="0" relativeHeight="125829378" behindDoc="0" locked="0" layoutInCell="1" allowOverlap="1" wp14:anchorId="6E141F56" wp14:editId="15032852">
                <wp:simplePos x="0" y="0"/>
                <wp:positionH relativeFrom="page">
                  <wp:posOffset>1225550</wp:posOffset>
                </wp:positionH>
                <wp:positionV relativeFrom="paragraph">
                  <wp:posOffset>430530</wp:posOffset>
                </wp:positionV>
                <wp:extent cx="1298575" cy="1949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9C64FB" w14:textId="77777777" w:rsidR="009D7F41" w:rsidRDefault="00F675C3">
                            <w:pPr>
                              <w:pStyle w:val="1"/>
                              <w:spacing w:line="240" w:lineRule="auto"/>
                            </w:pPr>
                            <w:r>
                              <w:t>«14» января 2021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6.5pt;margin-top:33.899999999999999pt;width:102.25pt;height:15.35pt;z-index:-125829375;mso-wrap-distance-left:0;mso-wrap-distance-top:33.899999999999999pt;mso-wrap-distance-right:0;mso-wrap-distance-bottom:12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«14» января 2021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0" distB="0" distL="0" distR="0" simplePos="0" relativeHeight="125829380" behindDoc="0" locked="0" layoutInCell="1" allowOverlap="1" wp14:anchorId="352E91DB" wp14:editId="569E3DA6">
                <wp:simplePos x="0" y="0"/>
                <wp:positionH relativeFrom="page">
                  <wp:posOffset>3563620</wp:posOffset>
                </wp:positionH>
                <wp:positionV relativeFrom="paragraph">
                  <wp:posOffset>254000</wp:posOffset>
                </wp:positionV>
                <wp:extent cx="814070" cy="5334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7B7299" w14:textId="77777777" w:rsidR="009D7F41" w:rsidRDefault="00F675C3">
                            <w:pPr>
                              <w:pStyle w:val="1"/>
                              <w:spacing w:after="260" w:line="240" w:lineRule="auto"/>
                              <w:jc w:val="center"/>
                            </w:pPr>
                            <w:r>
                              <w:t>ПРИКАЗ</w:t>
                            </w:r>
                          </w:p>
                          <w:p w14:paraId="26E8491A" w14:textId="77777777" w:rsidR="009D7F41" w:rsidRDefault="00F675C3">
                            <w:pPr>
                              <w:pStyle w:val="1"/>
                              <w:spacing w:line="240" w:lineRule="auto"/>
                              <w:jc w:val="center"/>
                            </w:pPr>
                            <w:r>
                              <w:t>г. Иланский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80.60000000000002pt;margin-top:20.pt;width:64.099999999999994pt;height:42.pt;z-index:-125829373;mso-wrap-distance-left:0;mso-wrap-distance-top:20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ПРИКАЗ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г. Иланский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4815" distB="173355" distL="0" distR="0" simplePos="0" relativeHeight="125829382" behindDoc="0" locked="0" layoutInCell="1" allowOverlap="1" wp14:anchorId="0FAFE0E6" wp14:editId="695397FE">
                <wp:simplePos x="0" y="0"/>
                <wp:positionH relativeFrom="page">
                  <wp:posOffset>6090285</wp:posOffset>
                </wp:positionH>
                <wp:positionV relativeFrom="paragraph">
                  <wp:posOffset>424815</wp:posOffset>
                </wp:positionV>
                <wp:extent cx="624840" cy="1892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21ABFD" w14:textId="77777777" w:rsidR="009D7F41" w:rsidRDefault="00F675C3">
                            <w:pPr>
                              <w:pStyle w:val="1"/>
                              <w:spacing w:line="240" w:lineRule="auto"/>
                              <w:jc w:val="right"/>
                            </w:pPr>
                            <w:r>
                              <w:t>№ 12/1-п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79.55000000000001pt;margin-top:33.450000000000003pt;width:49.200000000000003pt;height:14.9pt;z-index:-125829371;mso-wrap-distance-left:0;mso-wrap-distance-top:33.450000000000003pt;mso-wrap-distance-right:0;mso-wrap-distance-bottom:13.6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№ 12/1-п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BCE499" w14:textId="77777777" w:rsidR="009D7F41" w:rsidRDefault="009D7F41">
      <w:pPr>
        <w:spacing w:before="67" w:after="67" w:line="240" w:lineRule="exact"/>
        <w:rPr>
          <w:sz w:val="19"/>
          <w:szCs w:val="19"/>
        </w:rPr>
      </w:pPr>
    </w:p>
    <w:p w14:paraId="699A676B" w14:textId="77777777" w:rsidR="009D7F41" w:rsidRDefault="009D7F41">
      <w:pPr>
        <w:spacing w:line="1" w:lineRule="exact"/>
        <w:sectPr w:rsidR="009D7F41">
          <w:type w:val="continuous"/>
          <w:pgSz w:w="11900" w:h="16840"/>
          <w:pgMar w:top="1059" w:right="0" w:bottom="1617" w:left="0" w:header="0" w:footer="3" w:gutter="0"/>
          <w:cols w:space="720"/>
          <w:noEndnote/>
          <w:docGrid w:linePitch="360"/>
        </w:sectPr>
      </w:pPr>
    </w:p>
    <w:p w14:paraId="637E69A8" w14:textId="77777777" w:rsidR="009D7F41" w:rsidRDefault="00F675C3">
      <w:pPr>
        <w:pStyle w:val="1"/>
        <w:spacing w:after="720" w:line="240" w:lineRule="auto"/>
        <w:jc w:val="both"/>
      </w:pPr>
      <w:r>
        <w:t xml:space="preserve">Об утверждении </w:t>
      </w:r>
      <w:r>
        <w:t>плана-графика работы мобильного ФАПа</w:t>
      </w:r>
    </w:p>
    <w:p w14:paraId="03A84C05" w14:textId="77777777" w:rsidR="009D7F41" w:rsidRDefault="00F675C3">
      <w:pPr>
        <w:pStyle w:val="1"/>
        <w:spacing w:after="720"/>
        <w:ind w:firstLine="700"/>
        <w:jc w:val="both"/>
      </w:pPr>
      <w:r>
        <w:t>С целью повышения доступности первичной медико-санитарной помощи сельскому населению, в том числе жителям малочисленных и удаленных населенных пунктов, с численностью населения менее 100 человек,</w:t>
      </w:r>
    </w:p>
    <w:p w14:paraId="6A790433" w14:textId="77777777" w:rsidR="009D7F41" w:rsidRDefault="00F675C3">
      <w:pPr>
        <w:pStyle w:val="1"/>
        <w:spacing w:after="160" w:line="276" w:lineRule="auto"/>
        <w:ind w:firstLine="700"/>
        <w:jc w:val="both"/>
      </w:pPr>
      <w:r>
        <w:t>ПРИКАЗЫВАЮ:</w:t>
      </w:r>
    </w:p>
    <w:p w14:paraId="3FA3150F" w14:textId="77777777" w:rsidR="009D7F41" w:rsidRDefault="00F675C3">
      <w:pPr>
        <w:pStyle w:val="1"/>
        <w:numPr>
          <w:ilvl w:val="0"/>
          <w:numId w:val="1"/>
        </w:numPr>
        <w:tabs>
          <w:tab w:val="left" w:pos="1060"/>
        </w:tabs>
        <w:spacing w:line="276" w:lineRule="auto"/>
        <w:ind w:left="1060" w:hanging="360"/>
        <w:jc w:val="both"/>
      </w:pPr>
      <w:bookmarkStart w:id="0" w:name="bookmark0"/>
      <w:bookmarkEnd w:id="0"/>
      <w:r>
        <w:t>Утвердить план-график работы мобильного ФАПа с учетом охвата населенных пунктов числом жителей менее 100 человек на 2021 год (Приложение №1)</w:t>
      </w:r>
    </w:p>
    <w:p w14:paraId="6E6BB5F1" w14:textId="77777777" w:rsidR="009D7F41" w:rsidRDefault="00F675C3">
      <w:pPr>
        <w:pStyle w:val="1"/>
        <w:numPr>
          <w:ilvl w:val="0"/>
          <w:numId w:val="1"/>
        </w:numPr>
        <w:tabs>
          <w:tab w:val="left" w:pos="1060"/>
        </w:tabs>
        <w:spacing w:line="276" w:lineRule="auto"/>
        <w:ind w:firstLine="700"/>
        <w:jc w:val="both"/>
      </w:pPr>
      <w:bookmarkStart w:id="1" w:name="bookmark1"/>
      <w:bookmarkEnd w:id="1"/>
      <w:r>
        <w:t>Утвердить Форму текущего отчета о работе мобильного ФАПа(Приложение 2);</w:t>
      </w:r>
    </w:p>
    <w:p w14:paraId="352FC20E" w14:textId="77777777" w:rsidR="009D7F41" w:rsidRDefault="00F675C3">
      <w:pPr>
        <w:pStyle w:val="1"/>
        <w:numPr>
          <w:ilvl w:val="0"/>
          <w:numId w:val="1"/>
        </w:numPr>
        <w:tabs>
          <w:tab w:val="left" w:pos="1060"/>
        </w:tabs>
        <w:spacing w:line="276" w:lineRule="auto"/>
        <w:ind w:firstLine="700"/>
        <w:jc w:val="both"/>
      </w:pPr>
      <w:bookmarkStart w:id="2" w:name="bookmark2"/>
      <w:bookmarkEnd w:id="2"/>
      <w:r>
        <w:t xml:space="preserve">Форму итогового отчета о работе мобильного </w:t>
      </w:r>
      <w:r>
        <w:t>ФАПа (Приложение 3)</w:t>
      </w:r>
    </w:p>
    <w:p w14:paraId="04347552" w14:textId="77777777" w:rsidR="009D7F41" w:rsidRDefault="00F675C3">
      <w:pPr>
        <w:pStyle w:val="1"/>
        <w:numPr>
          <w:ilvl w:val="0"/>
          <w:numId w:val="1"/>
        </w:numPr>
        <w:tabs>
          <w:tab w:val="left" w:pos="1060"/>
        </w:tabs>
        <w:spacing w:line="276" w:lineRule="auto"/>
        <w:ind w:left="1060" w:hanging="360"/>
        <w:jc w:val="both"/>
      </w:pPr>
      <w:bookmarkStart w:id="3" w:name="bookmark3"/>
      <w:bookmarkEnd w:id="3"/>
      <w:r>
        <w:t>Фельдшеру Коноваловой М.С. ( в ее отсутствие, лицо ее замещающее) выезжать в населенные пункты на передвижном мобильном ФАПе с оснащением медикаментами и медицинским инструментарием согласно утвержденного графика на 2021 год</w:t>
      </w:r>
    </w:p>
    <w:p w14:paraId="6B858348" w14:textId="6F1B536D" w:rsidR="009D7F41" w:rsidRDefault="00F675C3">
      <w:pPr>
        <w:spacing w:line="1" w:lineRule="exact"/>
        <w:sectPr w:rsidR="009D7F41">
          <w:type w:val="continuous"/>
          <w:pgSz w:w="11900" w:h="16840"/>
          <w:pgMar w:top="1059" w:right="917" w:bottom="1617" w:left="152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86435" distB="1179830" distL="0" distR="0" simplePos="0" relativeHeight="125829384" behindDoc="0" locked="0" layoutInCell="1" allowOverlap="1" wp14:anchorId="46FACD34" wp14:editId="1E9F2D3E">
                <wp:simplePos x="0" y="0"/>
                <wp:positionH relativeFrom="page">
                  <wp:posOffset>1639570</wp:posOffset>
                </wp:positionH>
                <wp:positionV relativeFrom="paragraph">
                  <wp:posOffset>686435</wp:posOffset>
                </wp:positionV>
                <wp:extent cx="941705" cy="1949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1D44AE" w14:textId="77777777" w:rsidR="009D7F41" w:rsidRDefault="00F675C3">
                            <w:pPr>
                              <w:pStyle w:val="1"/>
                              <w:spacing w:line="240" w:lineRule="auto"/>
                            </w:pPr>
                            <w:r>
                              <w:t>Главный врач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29.09999999999999pt;margin-top:54.050000000000004pt;width:74.150000000000006pt;height:15.35pt;z-index:-125829369;mso-wrap-distance-left:0;mso-wrap-distance-top:54.050000000000004pt;mso-wrap-distance-right:0;mso-wrap-distance-bottom:92.90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Главный врач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4" w:name="_GoBack"/>
      <w:bookmarkEnd w:id="4"/>
      <w:r>
        <w:rPr>
          <w:noProof/>
        </w:rPr>
        <mc:AlternateContent>
          <mc:Choice Requires="wps">
            <w:drawing>
              <wp:anchor distT="671195" distB="1195070" distL="0" distR="0" simplePos="0" relativeHeight="125829388" behindDoc="0" locked="0" layoutInCell="1" allowOverlap="1" wp14:anchorId="795725D3" wp14:editId="065C66ED">
                <wp:simplePos x="0" y="0"/>
                <wp:positionH relativeFrom="page">
                  <wp:posOffset>5684520</wp:posOffset>
                </wp:positionH>
                <wp:positionV relativeFrom="paragraph">
                  <wp:posOffset>671195</wp:posOffset>
                </wp:positionV>
                <wp:extent cx="835025" cy="19494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0C4E61" w14:textId="77777777" w:rsidR="009D7F41" w:rsidRDefault="00F675C3">
                            <w:pPr>
                              <w:pStyle w:val="1"/>
                              <w:spacing w:line="240" w:lineRule="auto"/>
                            </w:pPr>
                            <w:r>
                              <w:t>Я.Е. Лучкив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95725D3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30" type="#_x0000_t202" style="position:absolute;margin-left:447.6pt;margin-top:52.85pt;width:65.75pt;height:15.35pt;z-index:125829388;visibility:visible;mso-wrap-style:none;mso-wrap-distance-left:0;mso-wrap-distance-top:52.85pt;mso-wrap-distance-right:0;mso-wrap-distance-bottom:94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" filled="f" stroked="f">
                <v:textbox inset="0,0,0,0">
                  <w:txbxContent>
                    <w:p w14:paraId="700C4E61" w14:textId="77777777" w:rsidR="009D7F41" w:rsidRDefault="00F675C3">
                      <w:pPr>
                        <w:pStyle w:val="1"/>
                        <w:spacing w:line="240" w:lineRule="auto"/>
                      </w:pPr>
                      <w:r>
                        <w:t>Я.Е. Лучкив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A5FB5" w14:textId="77777777" w:rsidR="009D7F41" w:rsidRDefault="009D7F41">
      <w:pPr>
        <w:spacing w:line="240" w:lineRule="exact"/>
        <w:rPr>
          <w:sz w:val="19"/>
          <w:szCs w:val="19"/>
        </w:rPr>
      </w:pPr>
    </w:p>
    <w:p w14:paraId="35069B04" w14:textId="77777777" w:rsidR="009D7F41" w:rsidRDefault="009D7F41">
      <w:pPr>
        <w:spacing w:line="240" w:lineRule="exact"/>
        <w:rPr>
          <w:sz w:val="19"/>
          <w:szCs w:val="19"/>
        </w:rPr>
      </w:pPr>
    </w:p>
    <w:p w14:paraId="5975B075" w14:textId="77777777" w:rsidR="009D7F41" w:rsidRDefault="009D7F41">
      <w:pPr>
        <w:spacing w:line="240" w:lineRule="exact"/>
        <w:rPr>
          <w:sz w:val="19"/>
          <w:szCs w:val="19"/>
        </w:rPr>
      </w:pPr>
    </w:p>
    <w:p w14:paraId="12FF67B3" w14:textId="77777777" w:rsidR="009D7F41" w:rsidRDefault="009D7F41">
      <w:pPr>
        <w:spacing w:line="240" w:lineRule="exact"/>
        <w:rPr>
          <w:sz w:val="19"/>
          <w:szCs w:val="19"/>
        </w:rPr>
      </w:pPr>
    </w:p>
    <w:p w14:paraId="6B3A06C8" w14:textId="77777777" w:rsidR="009D7F41" w:rsidRDefault="009D7F41">
      <w:pPr>
        <w:spacing w:line="240" w:lineRule="exact"/>
        <w:rPr>
          <w:sz w:val="19"/>
          <w:szCs w:val="19"/>
        </w:rPr>
      </w:pPr>
    </w:p>
    <w:p w14:paraId="2C230ECF" w14:textId="77777777" w:rsidR="009D7F41" w:rsidRDefault="009D7F41">
      <w:pPr>
        <w:spacing w:line="240" w:lineRule="exact"/>
        <w:rPr>
          <w:sz w:val="19"/>
          <w:szCs w:val="19"/>
        </w:rPr>
      </w:pPr>
    </w:p>
    <w:p w14:paraId="57FBE142" w14:textId="77777777" w:rsidR="009D7F41" w:rsidRDefault="009D7F41">
      <w:pPr>
        <w:spacing w:before="118" w:after="118" w:line="240" w:lineRule="exact"/>
        <w:rPr>
          <w:sz w:val="19"/>
          <w:szCs w:val="19"/>
        </w:rPr>
      </w:pPr>
    </w:p>
    <w:p w14:paraId="74FD7472" w14:textId="77777777" w:rsidR="009D7F41" w:rsidRDefault="009D7F41">
      <w:pPr>
        <w:spacing w:line="1" w:lineRule="exact"/>
        <w:sectPr w:rsidR="009D7F41">
          <w:type w:val="continuous"/>
          <w:pgSz w:w="11900" w:h="16840"/>
          <w:pgMar w:top="1059" w:right="0" w:bottom="1059" w:left="0" w:header="0" w:footer="3" w:gutter="0"/>
          <w:cols w:space="720"/>
          <w:noEndnote/>
          <w:docGrid w:linePitch="360"/>
        </w:sectPr>
      </w:pPr>
    </w:p>
    <w:p w14:paraId="3A692097" w14:textId="77777777" w:rsidR="009D7F41" w:rsidRDefault="00F675C3">
      <w:pPr>
        <w:pStyle w:val="20"/>
      </w:pPr>
      <w:r>
        <w:t>Исп.: начальник ОК Князева А.А.</w:t>
      </w:r>
    </w:p>
    <w:sectPr w:rsidR="009D7F41">
      <w:type w:val="continuous"/>
      <w:pgSz w:w="11900" w:h="16840"/>
      <w:pgMar w:top="1059" w:right="917" w:bottom="1059" w:left="15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FB0D8" w14:textId="77777777" w:rsidR="00F675C3" w:rsidRDefault="00F675C3">
      <w:r>
        <w:separator/>
      </w:r>
    </w:p>
  </w:endnote>
  <w:endnote w:type="continuationSeparator" w:id="0">
    <w:p w14:paraId="30360E01" w14:textId="77777777" w:rsidR="00F675C3" w:rsidRDefault="00F6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9801D" w14:textId="77777777" w:rsidR="00F675C3" w:rsidRDefault="00F675C3"/>
  </w:footnote>
  <w:footnote w:type="continuationSeparator" w:id="0">
    <w:p w14:paraId="3747346C" w14:textId="77777777" w:rsidR="00F675C3" w:rsidRDefault="00F675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28C0"/>
    <w:multiLevelType w:val="multilevel"/>
    <w:tmpl w:val="141CB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41"/>
    <w:rsid w:val="00452F33"/>
    <w:rsid w:val="009D7F41"/>
    <w:rsid w:val="00F6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D2D0"/>
  <w15:docId w15:val="{8E2F1797-20C3-4A52-9FE1-E08DEAC2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1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ind w:firstLine="6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Programmist</cp:lastModifiedBy>
  <cp:revision>2</cp:revision>
  <dcterms:created xsi:type="dcterms:W3CDTF">2021-04-09T02:12:00Z</dcterms:created>
  <dcterms:modified xsi:type="dcterms:W3CDTF">2021-04-09T02:12:00Z</dcterms:modified>
</cp:coreProperties>
</file>